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D93" w:rsidRDefault="002E3D93" w:rsidP="002E3D93">
      <w:pPr>
        <w:spacing w:before="60" w:after="60" w:line="360" w:lineRule="auto"/>
        <w:jc w:val="center"/>
        <w:rPr>
          <w:rFonts w:ascii="Times New Roman" w:hAnsi="Times New Roman"/>
          <w:b/>
          <w:bCs/>
          <w:color w:val="0000FF"/>
          <w:sz w:val="24"/>
        </w:rPr>
      </w:pPr>
      <w:r w:rsidRPr="00F1473A">
        <w:rPr>
          <w:rFonts w:ascii="Times New Roman" w:hAnsi="Times New Roman"/>
          <w:b/>
          <w:bCs/>
          <w:color w:val="0000FF"/>
          <w:sz w:val="24"/>
        </w:rPr>
        <w:t>OKULUN TARİHÇESİ</w:t>
      </w:r>
      <w:r w:rsidRPr="00F1473A">
        <w:rPr>
          <w:rFonts w:ascii="Times New Roman" w:hAnsi="Times New Roman"/>
          <w:b/>
          <w:bCs/>
          <w:color w:val="0000FF"/>
          <w:sz w:val="24"/>
        </w:rPr>
        <w:tab/>
        <w:t>:</w:t>
      </w:r>
    </w:p>
    <w:p w:rsidR="002E3D93" w:rsidRDefault="002E3D93" w:rsidP="002E3D93">
      <w:pPr>
        <w:spacing w:before="60" w:after="60" w:line="360" w:lineRule="auto"/>
        <w:jc w:val="center"/>
        <w:rPr>
          <w:rFonts w:ascii="Times New Roman" w:hAnsi="Times New Roman"/>
          <w:b/>
          <w:bCs/>
          <w:color w:val="0000FF"/>
          <w:sz w:val="24"/>
        </w:rPr>
      </w:pPr>
    </w:p>
    <w:p w:rsidR="002E3D93" w:rsidRDefault="002E3D93" w:rsidP="002E3D93">
      <w:pPr>
        <w:spacing w:before="60" w:after="60" w:line="360" w:lineRule="auto"/>
        <w:ind w:firstLine="708"/>
        <w:jc w:val="both"/>
        <w:rPr>
          <w:sz w:val="24"/>
        </w:rPr>
      </w:pPr>
      <w:r>
        <w:rPr>
          <w:sz w:val="24"/>
        </w:rPr>
        <w:t xml:space="preserve">Okulumuz 1932 yılında Virancık Köyü olarak 3.sınıfa kadar eğitim veren bir kurum olarak eğitime başlamıştır. 1972 yılında ek bina yapılmış olup köyün adı da Örencik Köyü olarak değiştiği için Örencik Köyü İlkokulu olmuştur. 1998 yılında mecburi 8 yıllık eğitime </w:t>
      </w:r>
      <w:proofErr w:type="gramStart"/>
      <w:r>
        <w:rPr>
          <w:sz w:val="24"/>
        </w:rPr>
        <w:t>geçince  6</w:t>
      </w:r>
      <w:proofErr w:type="gramEnd"/>
      <w:r>
        <w:rPr>
          <w:sz w:val="24"/>
        </w:rPr>
        <w:t xml:space="preserve">,7,8. Sınıflar Gölbaşı Gündüz Alp İlköğretim Okuluna taşımalı olarak gitmiştir.  2007 yılında hayırsever tarafından 9 derslikli yeni </w:t>
      </w:r>
      <w:proofErr w:type="gramStart"/>
      <w:r>
        <w:rPr>
          <w:sz w:val="24"/>
        </w:rPr>
        <w:t>bina  yapılarak</w:t>
      </w:r>
      <w:proofErr w:type="gramEnd"/>
      <w:r>
        <w:rPr>
          <w:sz w:val="24"/>
        </w:rPr>
        <w:t xml:space="preserve"> adı Ayşe </w:t>
      </w:r>
      <w:proofErr w:type="spellStart"/>
      <w:r>
        <w:rPr>
          <w:sz w:val="24"/>
        </w:rPr>
        <w:t>Özbağı</w:t>
      </w:r>
      <w:proofErr w:type="spellEnd"/>
      <w:r>
        <w:rPr>
          <w:sz w:val="24"/>
        </w:rPr>
        <w:t xml:space="preserve"> İlköğretim Okulu olarak değişmiştir. Okulumuz 2010 yılına kadar belde ve köy okulu statüsünde iken 2010 yılında merkez okullar statüsüne geçmiştir. Okulumuza 5 km uzaklıkta olan </w:t>
      </w:r>
      <w:proofErr w:type="spellStart"/>
      <w:r>
        <w:rPr>
          <w:sz w:val="24"/>
        </w:rPr>
        <w:t>Yurtbeyi</w:t>
      </w:r>
      <w:proofErr w:type="spellEnd"/>
      <w:r>
        <w:rPr>
          <w:sz w:val="24"/>
        </w:rPr>
        <w:t xml:space="preserve"> mahallesinden </w:t>
      </w:r>
      <w:proofErr w:type="gramStart"/>
      <w:r>
        <w:rPr>
          <w:sz w:val="24"/>
        </w:rPr>
        <w:t>5,6,7</w:t>
      </w:r>
      <w:proofErr w:type="gramEnd"/>
      <w:r>
        <w:rPr>
          <w:sz w:val="24"/>
        </w:rPr>
        <w:t xml:space="preserve"> ve 8.sınıfa taşımalı öğrenci gelmektedir.</w:t>
      </w:r>
    </w:p>
    <w:p w:rsidR="002E3D93" w:rsidRDefault="002E3D93" w:rsidP="002E3D93">
      <w:pPr>
        <w:spacing w:before="60" w:after="60" w:line="360" w:lineRule="auto"/>
        <w:ind w:firstLine="708"/>
        <w:jc w:val="both"/>
        <w:rPr>
          <w:sz w:val="24"/>
        </w:rPr>
      </w:pPr>
    </w:p>
    <w:p w:rsidR="002E3D93" w:rsidRDefault="002E3D93" w:rsidP="002E3D93">
      <w:pPr>
        <w:spacing w:after="60" w:line="360" w:lineRule="auto"/>
        <w:ind w:firstLine="708"/>
        <w:jc w:val="both"/>
        <w:rPr>
          <w:sz w:val="24"/>
        </w:rPr>
      </w:pPr>
      <w:r>
        <w:rPr>
          <w:sz w:val="24"/>
        </w:rPr>
        <w:t xml:space="preserve">Okulumuz tek katlı olup prefabrik yapıdadır. Okulumuzda 9 derslik, 1 Müdür Odası, 2 Müdür Yardımcısı Odası, Öğretmenler Odası, Kütüphane, Fen </w:t>
      </w:r>
      <w:proofErr w:type="spellStart"/>
      <w:r>
        <w:rPr>
          <w:sz w:val="24"/>
        </w:rPr>
        <w:t>Laboratuvarı</w:t>
      </w:r>
      <w:proofErr w:type="spellEnd"/>
      <w:r>
        <w:rPr>
          <w:sz w:val="24"/>
        </w:rPr>
        <w:t xml:space="preserve">, Destek Eğitim Odası, Mescit, Çay Ocağı bulunmaktadır. Ayrıca öğrenciler için Kız WC-Erkek WC, öğretmenler için Bayan WC-Erkek WC bulunmaktadır. Eski binada ise yemekhane, spor odası, mutfak, arşiv depo 1, depo </w:t>
      </w:r>
      <w:proofErr w:type="gramStart"/>
      <w:r>
        <w:rPr>
          <w:sz w:val="24"/>
        </w:rPr>
        <w:t>2  bulunmaktadır</w:t>
      </w:r>
      <w:proofErr w:type="gramEnd"/>
      <w:r>
        <w:rPr>
          <w:sz w:val="24"/>
        </w:rPr>
        <w:t xml:space="preserve">. Okulumuzun 9 dersliği olup her dersliğin kendine ait kitaplığı bulunmaktadır. Ayşe </w:t>
      </w:r>
      <w:proofErr w:type="spellStart"/>
      <w:r>
        <w:rPr>
          <w:sz w:val="24"/>
        </w:rPr>
        <w:t>Özbağı</w:t>
      </w:r>
      <w:proofErr w:type="spellEnd"/>
      <w:r>
        <w:rPr>
          <w:sz w:val="24"/>
        </w:rPr>
        <w:t xml:space="preserve"> Ortaokulu olarak bir </w:t>
      </w:r>
      <w:proofErr w:type="gramStart"/>
      <w:r>
        <w:rPr>
          <w:sz w:val="24"/>
        </w:rPr>
        <w:t>ambarımız  ve</w:t>
      </w:r>
      <w:proofErr w:type="gramEnd"/>
      <w:r>
        <w:rPr>
          <w:sz w:val="24"/>
        </w:rPr>
        <w:t xml:space="preserve"> bir depomuz vardır.</w:t>
      </w:r>
    </w:p>
    <w:p w:rsidR="002E3D93" w:rsidRDefault="002E3D93" w:rsidP="002E3D93">
      <w:pPr>
        <w:spacing w:before="60" w:after="60" w:line="360" w:lineRule="auto"/>
        <w:ind w:firstLine="708"/>
        <w:jc w:val="both"/>
        <w:rPr>
          <w:bCs/>
          <w:sz w:val="24"/>
        </w:rPr>
      </w:pPr>
    </w:p>
    <w:p w:rsidR="002E3D93" w:rsidRPr="00891A27" w:rsidRDefault="002E3D93" w:rsidP="002E3D93">
      <w:pPr>
        <w:spacing w:before="60" w:after="60" w:line="360" w:lineRule="auto"/>
        <w:ind w:firstLine="708"/>
        <w:jc w:val="both"/>
        <w:rPr>
          <w:sz w:val="24"/>
        </w:rPr>
      </w:pPr>
      <w:r w:rsidRPr="00891A27">
        <w:rPr>
          <w:bCs/>
          <w:sz w:val="24"/>
        </w:rPr>
        <w:t>Sosyal faaliyetlere katılımın yüksek olduğu bir okuluz.</w:t>
      </w:r>
      <w:r>
        <w:rPr>
          <w:bCs/>
          <w:sz w:val="24"/>
        </w:rPr>
        <w:t xml:space="preserve"> </w:t>
      </w:r>
      <w:r w:rsidRPr="00891A27">
        <w:rPr>
          <w:bCs/>
          <w:sz w:val="24"/>
        </w:rPr>
        <w:t>Orta</w:t>
      </w:r>
      <w:r>
        <w:rPr>
          <w:bCs/>
          <w:sz w:val="24"/>
        </w:rPr>
        <w:t xml:space="preserve">okul </w:t>
      </w:r>
      <w:proofErr w:type="gramStart"/>
      <w:r>
        <w:rPr>
          <w:bCs/>
          <w:sz w:val="24"/>
        </w:rPr>
        <w:t>kısmında  her</w:t>
      </w:r>
      <w:proofErr w:type="gramEnd"/>
      <w:r>
        <w:rPr>
          <w:bCs/>
          <w:sz w:val="24"/>
        </w:rPr>
        <w:t xml:space="preserve"> yıl voleybol</w:t>
      </w:r>
      <w:r w:rsidRPr="00891A27">
        <w:rPr>
          <w:bCs/>
          <w:sz w:val="24"/>
        </w:rPr>
        <w:t>, futbol, satranç ve turnuvaları düzenlemekteyiz. Aylık tiyatro,</w:t>
      </w:r>
      <w:r>
        <w:rPr>
          <w:bCs/>
          <w:sz w:val="24"/>
        </w:rPr>
        <w:t xml:space="preserve"> </w:t>
      </w:r>
      <w:r w:rsidRPr="00891A27">
        <w:rPr>
          <w:bCs/>
          <w:sz w:val="24"/>
        </w:rPr>
        <w:t xml:space="preserve">müze gibi özellikli geziler öğrenciler için diğer faaliyetlerimizdir. Bunun yanı sıra </w:t>
      </w:r>
      <w:proofErr w:type="gramStart"/>
      <w:r w:rsidRPr="00891A27">
        <w:rPr>
          <w:bCs/>
          <w:sz w:val="24"/>
        </w:rPr>
        <w:t>kermes  ve</w:t>
      </w:r>
      <w:proofErr w:type="gramEnd"/>
      <w:r w:rsidRPr="00891A27">
        <w:rPr>
          <w:bCs/>
          <w:sz w:val="24"/>
        </w:rPr>
        <w:t xml:space="preserve"> bayramlar katılımın yüksek olduğu özel günlerdir. Anasınıfımız da aylı</w:t>
      </w:r>
      <w:r>
        <w:rPr>
          <w:bCs/>
          <w:sz w:val="24"/>
        </w:rPr>
        <w:t>k atölye çalışması yaparak</w:t>
      </w:r>
      <w:r w:rsidRPr="00891A27">
        <w:rPr>
          <w:bCs/>
          <w:sz w:val="24"/>
        </w:rPr>
        <w:t xml:space="preserve"> anneler günü etkinlikleri düzenlemektedir.</w:t>
      </w:r>
    </w:p>
    <w:p w:rsidR="002E3D93" w:rsidRDefault="002E3D93" w:rsidP="002E3D93">
      <w:pPr>
        <w:spacing w:before="60" w:after="60" w:line="360" w:lineRule="auto"/>
        <w:ind w:firstLine="708"/>
        <w:jc w:val="both"/>
        <w:rPr>
          <w:sz w:val="24"/>
        </w:rPr>
      </w:pPr>
    </w:p>
    <w:p w:rsidR="00FB407B" w:rsidRDefault="002E3D93" w:rsidP="002E3D93">
      <w:pPr>
        <w:spacing w:before="60" w:after="60" w:line="360" w:lineRule="auto"/>
        <w:ind w:firstLine="708"/>
        <w:jc w:val="both"/>
      </w:pPr>
      <w:r>
        <w:rPr>
          <w:sz w:val="24"/>
        </w:rPr>
        <w:t xml:space="preserve">Okulumuzun toplam alanı 13257 </w:t>
      </w:r>
      <w:r w:rsidRPr="007D7ADA">
        <w:rPr>
          <w:rFonts w:ascii="Arial" w:hAnsi="Arial" w:cs="Arial"/>
          <w:color w:val="000000"/>
          <w:shd w:val="clear" w:color="auto" w:fill="FFFFFF"/>
        </w:rPr>
        <w:t>m²'</w:t>
      </w:r>
      <w:proofErr w:type="spellStart"/>
      <w:r w:rsidRPr="007D7ADA">
        <w:rPr>
          <w:rFonts w:ascii="Arial" w:hAnsi="Arial" w:cs="Arial"/>
          <w:color w:val="000000"/>
          <w:shd w:val="clear" w:color="auto" w:fill="FFFFFF"/>
        </w:rPr>
        <w:t>dir</w:t>
      </w:r>
      <w:proofErr w:type="spellEnd"/>
      <w:r w:rsidRPr="007D7ADA">
        <w:rPr>
          <w:rFonts w:ascii="Arial" w:hAnsi="Arial" w:cs="Arial"/>
          <w:color w:val="000000"/>
          <w:shd w:val="clear" w:color="auto" w:fill="FFFFFF"/>
        </w:rPr>
        <w:t>.</w:t>
      </w:r>
      <w:r>
        <w:rPr>
          <w:rFonts w:ascii="Arial" w:hAnsi="Arial" w:cs="Arial"/>
          <w:color w:val="545454"/>
          <w:shd w:val="clear" w:color="auto" w:fill="FFFFFF"/>
        </w:rPr>
        <w:t xml:space="preserve"> </w:t>
      </w:r>
      <w:r>
        <w:rPr>
          <w:sz w:val="24"/>
        </w:rPr>
        <w:t xml:space="preserve">Bahçemizin yüzölçümü </w:t>
      </w:r>
      <w:r w:rsidRPr="001A1AF9">
        <w:rPr>
          <w:sz w:val="24"/>
        </w:rPr>
        <w:t xml:space="preserve">12254 </w:t>
      </w:r>
      <w:r w:rsidRPr="001A1AF9">
        <w:rPr>
          <w:rFonts w:ascii="Arial" w:hAnsi="Arial" w:cs="Arial"/>
          <w:color w:val="000000"/>
          <w:shd w:val="clear" w:color="auto" w:fill="FFFFFF"/>
        </w:rPr>
        <w:t>m²</w:t>
      </w:r>
      <w:r w:rsidRPr="001A1AF9">
        <w:rPr>
          <w:color w:val="000000"/>
          <w:sz w:val="24"/>
        </w:rPr>
        <w:t>’</w:t>
      </w:r>
      <w:proofErr w:type="spellStart"/>
      <w:r w:rsidRPr="001A1AF9">
        <w:rPr>
          <w:color w:val="000000"/>
          <w:sz w:val="24"/>
        </w:rPr>
        <w:t>dir</w:t>
      </w:r>
      <w:proofErr w:type="spellEnd"/>
      <w:r>
        <w:rPr>
          <w:sz w:val="24"/>
        </w:rPr>
        <w:t xml:space="preserve">. Ana binamız 740 </w:t>
      </w:r>
      <w:r w:rsidRPr="007D7ADA">
        <w:rPr>
          <w:rFonts w:ascii="Arial" w:hAnsi="Arial" w:cs="Arial"/>
          <w:color w:val="000000"/>
          <w:shd w:val="clear" w:color="auto" w:fill="FFFFFF"/>
        </w:rPr>
        <w:t>m²</w:t>
      </w:r>
      <w:r>
        <w:rPr>
          <w:rFonts w:ascii="Arial" w:hAnsi="Arial" w:cs="Arial"/>
          <w:color w:val="000000"/>
          <w:shd w:val="clear" w:color="auto" w:fill="FFFFFF"/>
        </w:rPr>
        <w:t xml:space="preserve">, eski binamız 263 </w:t>
      </w:r>
      <w:r w:rsidRPr="007D7ADA">
        <w:rPr>
          <w:rFonts w:ascii="Arial" w:hAnsi="Arial" w:cs="Arial"/>
          <w:color w:val="000000"/>
          <w:shd w:val="clear" w:color="auto" w:fill="FFFFFF"/>
        </w:rPr>
        <w:t>m²'</w:t>
      </w:r>
      <w:proofErr w:type="spellStart"/>
      <w:r w:rsidRPr="007D7ADA">
        <w:rPr>
          <w:rFonts w:ascii="Arial" w:hAnsi="Arial" w:cs="Arial"/>
          <w:color w:val="000000"/>
          <w:shd w:val="clear" w:color="auto" w:fill="FFFFFF"/>
        </w:rPr>
        <w:t>dir</w:t>
      </w:r>
      <w:proofErr w:type="spellEnd"/>
      <w:r>
        <w:rPr>
          <w:rFonts w:ascii="Arial" w:hAnsi="Arial" w:cs="Arial"/>
          <w:color w:val="000000"/>
          <w:shd w:val="clear" w:color="auto" w:fill="FFFFFF"/>
        </w:rPr>
        <w:t>.</w:t>
      </w:r>
      <w:r>
        <w:rPr>
          <w:sz w:val="24"/>
        </w:rPr>
        <w:t xml:space="preserve"> Bahçesi geniş olan okullardan biriyiz. Bu yüzden 2016-2017 Eğitim-Öğretim Yılında İlçe Milli Eğitim Müdürlüğü tarafından okulumuza 7 bisiklet verilmiştir. Futbol, Basketbol, Voleybol sahalarımız mevcuttur. Ana sınıfı öğrencileri için de oyun parkımız bulunmaktadır. Ayrıca bahçenin arka kısmında uygulama bahçesi bulunmaktadır.</w:t>
      </w:r>
    </w:p>
    <w:sectPr w:rsidR="00FB407B" w:rsidSect="00FB40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3D93"/>
    <w:rsid w:val="002E3D93"/>
    <w:rsid w:val="00FB40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93"/>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AYŞEÖZBAĞIORTAOKULU</dc:creator>
  <cp:lastModifiedBy>AYŞEÖZBAĞIORTAOKULU</cp:lastModifiedBy>
  <cp:revision>1</cp:revision>
  <dcterms:created xsi:type="dcterms:W3CDTF">2019-12-05T11:18:00Z</dcterms:created>
  <dcterms:modified xsi:type="dcterms:W3CDTF">2019-12-05T11:19:00Z</dcterms:modified>
</cp:coreProperties>
</file>